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0C" w:rsidRPr="00BD670C" w:rsidRDefault="00A60228" w:rsidP="00BD670C">
      <w:pPr>
        <w:shd w:val="clear" w:color="auto" w:fill="FFFFFF"/>
        <w:spacing w:before="240" w:after="90" w:line="330" w:lineRule="atLeast"/>
        <w:outlineLvl w:val="1"/>
        <w:rPr>
          <w:rFonts w:ascii="Times New Roman" w:eastAsia="Times New Roman" w:hAnsi="Times New Roman" w:cs="Times New Roman"/>
          <w:b/>
          <w:bCs/>
          <w:color w:val="565D6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D66"/>
          <w:sz w:val="36"/>
          <w:szCs w:val="28"/>
          <w:lang w:eastAsia="ru-RU"/>
        </w:rPr>
        <w:t xml:space="preserve">                </w:t>
      </w:r>
      <w:r w:rsidR="00BD670C">
        <w:rPr>
          <w:rFonts w:ascii="Times New Roman" w:eastAsia="Times New Roman" w:hAnsi="Times New Roman" w:cs="Times New Roman"/>
          <w:b/>
          <w:bCs/>
          <w:color w:val="565D66"/>
          <w:sz w:val="36"/>
          <w:szCs w:val="28"/>
          <w:lang w:eastAsia="ru-RU"/>
        </w:rPr>
        <w:t xml:space="preserve"> </w:t>
      </w:r>
      <w:r w:rsidR="00BD670C" w:rsidRPr="00BD670C">
        <w:rPr>
          <w:rFonts w:ascii="Times New Roman" w:eastAsia="Times New Roman" w:hAnsi="Times New Roman" w:cs="Times New Roman"/>
          <w:b/>
          <w:bCs/>
          <w:color w:val="565D66"/>
          <w:sz w:val="36"/>
          <w:szCs w:val="28"/>
          <w:lang w:eastAsia="ru-RU"/>
        </w:rPr>
        <w:t>Опасно ли лечить зубы ребенку под наркозом?</w:t>
      </w:r>
    </w:p>
    <w:p w:rsidR="00BD670C" w:rsidRP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наркоз – это метод обезболивания, при котором выключается сознание человека вследствие глубокого торможения процессов в коре головного мозга. Несмотря на угрожающее определение, современные препараты для общего наркоза имеют минимум побочных эффектов, что при возможном получении ребенком психической травмы является показанием к применению.</w:t>
      </w:r>
    </w:p>
    <w:p w:rsidR="00BD670C" w:rsidRP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показаниями для применения общего наркоза при стоматологическом вмешательстве являются:</w:t>
      </w:r>
    </w:p>
    <w:p w:rsidR="00BD670C" w:rsidRPr="00BD670C" w:rsidRDefault="00BD670C" w:rsidP="00BD670C">
      <w:pPr>
        <w:numPr>
          <w:ilvl w:val="0"/>
          <w:numId w:val="1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стоматологической помощи, когда необходимо вылечить более 6-ти зубов за одно посещение, так как по различным причинам (психоэмоциональные расстройства, необходимость неотложной помощи, отсутствие времени и т.д.) невозможно водить ребенка к врачу несколько раз подряд;</w:t>
      </w:r>
    </w:p>
    <w:p w:rsidR="00BD670C" w:rsidRPr="00BD670C" w:rsidRDefault="00BD670C" w:rsidP="00BD670C">
      <w:pPr>
        <w:numPr>
          <w:ilvl w:val="0"/>
          <w:numId w:val="1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психические и неврологические заболевания, такие как эпилепсия, ДЦП, синдром Дауна и другие, при которых отключение сознание необходимо при проведении стоматологических манипуляций;</w:t>
      </w:r>
    </w:p>
    <w:p w:rsidR="00BD670C" w:rsidRPr="00BD670C" w:rsidRDefault="00BD670C" w:rsidP="00BD670C">
      <w:pPr>
        <w:numPr>
          <w:ilvl w:val="0"/>
          <w:numId w:val="1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контакта ребенка с врачом, когда ни уговорами, ни обманом, ни обещаниями «золотых гор» невозможно склонить маленького пациента к правильному поведению;</w:t>
      </w:r>
    </w:p>
    <w:p w:rsidR="00BD670C" w:rsidRPr="00BD670C" w:rsidRDefault="00BD670C" w:rsidP="00BD670C">
      <w:pPr>
        <w:numPr>
          <w:ilvl w:val="0"/>
          <w:numId w:val="1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Нерезультативность</w:t>
      </w:r>
      <w:proofErr w:type="spellEnd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анестезии;</w:t>
      </w:r>
    </w:p>
    <w:p w:rsidR="00BD670C" w:rsidRPr="00BD670C" w:rsidRDefault="00BD670C" w:rsidP="00BD670C">
      <w:pPr>
        <w:numPr>
          <w:ilvl w:val="0"/>
          <w:numId w:val="1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реакции на местные анестетики.</w:t>
      </w:r>
    </w:p>
    <w:p w:rsidR="00A60228" w:rsidRDefault="00A60228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0C" w:rsidRP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ингаляционный метод проведения общего наркоза и </w:t>
      </w:r>
      <w:r w:rsidR="00A6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неингаляционный. В стоматологической практике используют только ингаляционный наркоз.</w:t>
      </w:r>
      <w:r w:rsidR="00A6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разную психологическую реактивность, что зависит от их индивидуальных особенностей. При высокой психологической реактивности к развитию сильного стресса у ребенка могут привести:</w:t>
      </w:r>
    </w:p>
    <w:p w:rsidR="00BD670C" w:rsidRPr="00BD670C" w:rsidRDefault="00BD670C" w:rsidP="00BD670C">
      <w:pPr>
        <w:numPr>
          <w:ilvl w:val="0"/>
          <w:numId w:val="2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Болевой фактор (если местная анестезия оказалась недостаточной);</w:t>
      </w:r>
    </w:p>
    <w:p w:rsidR="00BD670C" w:rsidRPr="00BD670C" w:rsidRDefault="00BD670C" w:rsidP="00BD670C">
      <w:pPr>
        <w:numPr>
          <w:ilvl w:val="0"/>
          <w:numId w:val="2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на ватном тампоне;</w:t>
      </w:r>
    </w:p>
    <w:p w:rsidR="00BD670C" w:rsidRPr="00BD670C" w:rsidRDefault="00BD670C" w:rsidP="00BD670C">
      <w:pPr>
        <w:numPr>
          <w:ilvl w:val="0"/>
          <w:numId w:val="2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стоматологических инструментов;</w:t>
      </w:r>
    </w:p>
    <w:p w:rsidR="00BD670C" w:rsidRPr="00BD670C" w:rsidRDefault="00BD670C" w:rsidP="00BD670C">
      <w:pPr>
        <w:numPr>
          <w:ilvl w:val="0"/>
          <w:numId w:val="2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Вибрация или шум бормашины и др.</w:t>
      </w:r>
    </w:p>
    <w:p w:rsidR="00BD670C" w:rsidRP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этом состоянию ребенка сопутствуют:</w:t>
      </w:r>
    </w:p>
    <w:p w:rsidR="00BD670C" w:rsidRPr="00BD670C" w:rsidRDefault="00BD670C" w:rsidP="00BD670C">
      <w:pPr>
        <w:numPr>
          <w:ilvl w:val="0"/>
          <w:numId w:val="3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 напряжение,</w:t>
      </w:r>
    </w:p>
    <w:p w:rsidR="00BD670C" w:rsidRPr="00BD670C" w:rsidRDefault="00BD670C" w:rsidP="00BD670C">
      <w:pPr>
        <w:numPr>
          <w:ilvl w:val="0"/>
          <w:numId w:val="3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неудержимый страх,</w:t>
      </w:r>
    </w:p>
    <w:p w:rsidR="00BD670C" w:rsidRPr="00BD670C" w:rsidRDefault="00BD670C" w:rsidP="00BD670C">
      <w:pPr>
        <w:numPr>
          <w:ilvl w:val="0"/>
          <w:numId w:val="3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ранее психическая травма,</w:t>
      </w:r>
    </w:p>
    <w:p w:rsidR="00BD670C" w:rsidRPr="00BD670C" w:rsidRDefault="00BD670C" w:rsidP="00BD670C">
      <w:pPr>
        <w:numPr>
          <w:ilvl w:val="0"/>
          <w:numId w:val="3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дыхания и кровообращения и прочие факторы,</w:t>
      </w:r>
    </w:p>
    <w:p w:rsidR="00BD670C" w:rsidRP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полученный стресс может перерасти в психическую травму, оставшись в памяти ребенка и сформировав негативное отношение к стоматологии на всю жизнь.</w:t>
      </w:r>
    </w:p>
    <w:p w:rsidR="00BD670C" w:rsidRP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бригады анестезиологов детской стоматологической клинике являются:</w:t>
      </w:r>
    </w:p>
    <w:p w:rsidR="00BD670C" w:rsidRPr="00BD670C" w:rsidRDefault="00BD670C" w:rsidP="00BD670C">
      <w:pPr>
        <w:numPr>
          <w:ilvl w:val="0"/>
          <w:numId w:val="4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Полноценная анестезия необходимой длительности;</w:t>
      </w:r>
    </w:p>
    <w:p w:rsidR="00BD670C" w:rsidRPr="00BD670C" w:rsidRDefault="00BD670C" w:rsidP="00BD670C">
      <w:pPr>
        <w:numPr>
          <w:ilvl w:val="0"/>
          <w:numId w:val="4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психоэмоционального напряжения и обеспечение спокойного поведения маленького пациента;</w:t>
      </w:r>
    </w:p>
    <w:p w:rsidR="00BD670C" w:rsidRPr="00BD670C" w:rsidRDefault="00BD670C" w:rsidP="00BD670C">
      <w:pPr>
        <w:numPr>
          <w:ilvl w:val="0"/>
          <w:numId w:val="4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управляемости обезболивания и всех жизненно важных физиологических параметров;</w:t>
      </w:r>
    </w:p>
    <w:p w:rsidR="00BD670C" w:rsidRPr="00BD670C" w:rsidRDefault="00BD670C" w:rsidP="00BD670C">
      <w:pPr>
        <w:numPr>
          <w:ilvl w:val="0"/>
          <w:numId w:val="4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«засасывания» слизи, крови, удаленных зубов, пломбировочных материалов и других инородных тел и жидкостей в легкие ребенка;</w:t>
      </w:r>
    </w:p>
    <w:p w:rsidR="00BD670C" w:rsidRPr="00BD670C" w:rsidRDefault="00BD670C" w:rsidP="00BD670C">
      <w:pPr>
        <w:numPr>
          <w:ilvl w:val="0"/>
          <w:numId w:val="4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применение препарата для ингаляционного наркоза, который является нетоксичным для детей;</w:t>
      </w:r>
    </w:p>
    <w:p w:rsidR="00BD670C" w:rsidRPr="00BD670C" w:rsidRDefault="00BD670C" w:rsidP="00BD670C">
      <w:pPr>
        <w:numPr>
          <w:ilvl w:val="0"/>
          <w:numId w:val="4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восстановление ребенка после наркоза и предупреждение развития побочных эффектов и осложнений после посещения стоматолога и другое.</w:t>
      </w:r>
    </w:p>
    <w:p w:rsidR="00A60228" w:rsidRDefault="00A60228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0C" w:rsidRP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успешность проведения общего наркоза складывается из двух вещей: высокой квалификации анестезиолога, имеющего соответствующее образование и опыт, и безопасности применяемых препаратов.</w:t>
      </w:r>
    </w:p>
    <w:p w:rsid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стоматологии для общего наркоза показано применение препарата нового поколения «</w:t>
      </w:r>
      <w:proofErr w:type="spellStart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Севофлуран</w:t>
      </w:r>
      <w:proofErr w:type="spellEnd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выпускаемого также под торговыми названиями «</w:t>
      </w:r>
      <w:proofErr w:type="spellStart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Севоран</w:t>
      </w:r>
      <w:proofErr w:type="spellEnd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Супран</w:t>
      </w:r>
      <w:proofErr w:type="spellEnd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670C" w:rsidRP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отличительные особенности:</w:t>
      </w:r>
    </w:p>
    <w:p w:rsidR="00BD670C" w:rsidRPr="00BD670C" w:rsidRDefault="00BD670C" w:rsidP="00BD670C">
      <w:pPr>
        <w:numPr>
          <w:ilvl w:val="0"/>
          <w:numId w:val="5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высокая безопасность применения (используется даже в отношении недоношенных детей): не повышает внутричерепное давление, не вызывает нарастание почечной и печеночной недостаточности, не раздражает дыхательные пути;</w:t>
      </w:r>
    </w:p>
    <w:p w:rsidR="00BD670C" w:rsidRPr="00BD670C" w:rsidRDefault="00BD670C" w:rsidP="00BD670C">
      <w:pPr>
        <w:numPr>
          <w:ilvl w:val="0"/>
          <w:numId w:val="5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действует – дети засыпают на первых вдохах (не более 2-х минут), и быстро выводится из организма в неизменном виде – пробуждение наступает через 10-15 минут после прекращения подачи препарата;</w:t>
      </w:r>
    </w:p>
    <w:p w:rsidR="00BD670C" w:rsidRPr="00BD670C" w:rsidRDefault="00BD670C" w:rsidP="00BD670C">
      <w:pPr>
        <w:numPr>
          <w:ilvl w:val="0"/>
          <w:numId w:val="5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Сочетаемость со всеми лекарственными средствами, применяемыми в детской и взрослой стоматологии;</w:t>
      </w:r>
    </w:p>
    <w:p w:rsidR="00BD670C" w:rsidRPr="00BD670C" w:rsidRDefault="00BD670C" w:rsidP="00BD670C">
      <w:pPr>
        <w:numPr>
          <w:ilvl w:val="0"/>
          <w:numId w:val="5"/>
        </w:numPr>
        <w:shd w:val="clear" w:color="auto" w:fill="FFFFFF"/>
        <w:spacing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Незначительные побочные эффекты в виде сонливости или </w:t>
      </w:r>
      <w:proofErr w:type="spellStart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пробуждения от наркоза.</w:t>
      </w:r>
    </w:p>
    <w:p w:rsidR="00A60228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D670C" w:rsidRP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лечения зубов под общим наркозом в кабинете присутствуют четыре специалиста: врач-анестезиолог, медсестра-</w:t>
      </w:r>
      <w:proofErr w:type="spellStart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анестезист</w:t>
      </w:r>
      <w:proofErr w:type="spellEnd"/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детский врач-стоматолог и его ассистент. После пробуждения ребенка от наркоза через некоторое время в специальном помещении должен быть проведен дополнительный контроль всех жизненно важных параметров, в случае отсутствия малейших опасений родители забирают свое чадо домой, поскольку он наверняка проголодался, ведь за несколько часов до наркоза нельзя было ничего есть и пить.</w:t>
      </w:r>
    </w:p>
    <w:p w:rsid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0C" w:rsidRPr="00BD670C" w:rsidRDefault="00BD670C" w:rsidP="00BD67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опасно ли лечить зубы детям под наркозом? Если существуют определенные противопоказания, то анестезиолог-реаниматолог сам не допустит проведения лечения зубов под общим наркозом, поскольку на нем лежит вся ответственность. В то же время все известные побочные эффекты можно успешно предупредить и локализовать, главное, чтобы родители предоставили врачам всю достоверную информацию о здоровье своего ребенка.</w:t>
      </w:r>
    </w:p>
    <w:p w:rsidR="000D493D" w:rsidRPr="00BD670C" w:rsidRDefault="000D493D">
      <w:pPr>
        <w:rPr>
          <w:rFonts w:ascii="Times New Roman" w:hAnsi="Times New Roman" w:cs="Times New Roman"/>
          <w:sz w:val="28"/>
          <w:szCs w:val="28"/>
        </w:rPr>
      </w:pPr>
    </w:p>
    <w:sectPr w:rsidR="000D493D" w:rsidRPr="00BD670C" w:rsidSect="00A6022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566"/>
    <w:multiLevelType w:val="multilevel"/>
    <w:tmpl w:val="B09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56EE"/>
    <w:multiLevelType w:val="multilevel"/>
    <w:tmpl w:val="825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50837"/>
    <w:multiLevelType w:val="multilevel"/>
    <w:tmpl w:val="B93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5C90"/>
    <w:multiLevelType w:val="multilevel"/>
    <w:tmpl w:val="9E5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940E1"/>
    <w:multiLevelType w:val="multilevel"/>
    <w:tmpl w:val="6AE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C"/>
    <w:rsid w:val="000D493D"/>
    <w:rsid w:val="00A60228"/>
    <w:rsid w:val="00B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2015-08-27T10:39:00Z</cp:lastPrinted>
  <dcterms:created xsi:type="dcterms:W3CDTF">2015-08-27T10:34:00Z</dcterms:created>
  <dcterms:modified xsi:type="dcterms:W3CDTF">2015-08-27T10:40:00Z</dcterms:modified>
</cp:coreProperties>
</file>