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36"/>
          <w:szCs w:val="36"/>
        </w:rPr>
        <w:t>Зуб</w:t>
      </w:r>
      <w:r w:rsidRPr="00FA112B">
        <w:rPr>
          <w:rFonts w:ascii="Times New Roman" w:hAnsi="Times New Roman" w:cs="Times New Roman"/>
          <w:sz w:val="28"/>
          <w:szCs w:val="28"/>
        </w:rPr>
        <w:t>ной врач, стоматолог, дантист: есть ли разница</w:t>
      </w:r>
      <w:bookmarkStart w:id="0" w:name="_GoBack"/>
      <w:bookmarkEnd w:id="0"/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3810000"/>
            <wp:effectExtent l="0" t="0" r="0" b="0"/>
            <wp:docPr id="3" name="Рисунок 3" descr="Зубной врач, стоматолог, дантист: есть ли разниц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убной врач, стоматолог, дантист: есть ли разниц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В быту мы часто пользуемся этими терминами как синонимами, и многие считают, что никакой принципиальной разницы межу ними нет. Ведь называем же мы специалиста по болезни глаза и офтальмологом, и окулистом. В действительности же это разные специальности – по требованиям к образованию и кругу обязанностей.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Давайте разбираться.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Дантист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 xml:space="preserve">Интересно, что в западных странах и Америке дантист – врач, </w:t>
      </w:r>
      <w:proofErr w:type="gramStart"/>
      <w:r w:rsidRPr="00FA112B">
        <w:rPr>
          <w:rFonts w:ascii="Times New Roman" w:hAnsi="Times New Roman" w:cs="Times New Roman"/>
          <w:sz w:val="28"/>
          <w:szCs w:val="28"/>
        </w:rPr>
        <w:t>имеющий  высшее</w:t>
      </w:r>
      <w:proofErr w:type="gramEnd"/>
      <w:r w:rsidRPr="00FA112B">
        <w:rPr>
          <w:rFonts w:ascii="Times New Roman" w:hAnsi="Times New Roman" w:cs="Times New Roman"/>
          <w:sz w:val="28"/>
          <w:szCs w:val="28"/>
        </w:rPr>
        <w:t xml:space="preserve"> медицинское образование, однако у нас такой специалист называется стоматолог. А дантистом считается специалист со средним образованием, окончивший техникум или колледж и прошедший трехгодичную практику под руководством врача-стоматолога.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Дантист может быть зубным техником или зубным фельдшером. Последний помогает специалисту-стоматологу. В обязанности техника входит изготовление коронок, различных протезов, изделий ортодонтии. Это очень сложная и тонкая работа. Протезы и коронки делают по слепкам, отливают модель в воске, затем – в требуемом материале (металл, металлокерамика), шлифуют и полируют. Интересно, что в Германии зубные техники не считаются медицинскими работниками. Их относят к специалистам точной механики, как, например, ювелиров.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lastRenderedPageBreak/>
        <w:t>Зубной врач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Этот специалист также имеет среднее специальное образование. Обучают зубных врачей в медицинском колледже.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Зубной врач обычно работает ассистентом стоматолога, а может вести прием пациентов самостоятельно. Но он не имеет права выполнять сложные виды лечения, такие как осложненный кариес, например, или протезирование.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67375" cy="3771900"/>
            <wp:effectExtent l="0" t="0" r="9525" b="0"/>
            <wp:docPr id="2" name="Рисунок 2" descr="https://content.medsovet.info/files2/content_module/articles/4000/3753/image/thumb_dcc0ed57a65421338bea0020913df85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medsovet.info/files2/content_module/articles/4000/3753/image/thumb_dcc0ed57a65421338bea0020913df85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В компетенцию этого специалиста входят осмотр, обследование, обнаружение проблемных зубов, зубных отложений, патологий прикуса, предложение плана лечения. Он может проводить лечение простых видов кариеса, работать в качестве гигиениста – выполнить профессиональную чистку зубов, помочь пациенту с выбором средств для гигиены зубов.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Однако на практике бывает так, что зубному врачу приходится браться и за сложные случаи, если другие специалисты просто отсутствуют, а человеку требуется помощь. Такое случается в небольших поселках, откуда быстро добраться до специалиста-стоматолога бывает нелегко. И нередко зубной врач с большим стажем прекрасно справляется с этими обязанностями.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Стоматолог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Специальность «врач-стоматолог» предполагает обязательное пятилетнее обучение в вузе (базовое), а затем специализацию, после которой врач может работать по следующим направлениям:</w:t>
      </w:r>
    </w:p>
    <w:p w:rsidR="00FA112B" w:rsidRPr="00FA112B" w:rsidRDefault="00FA112B" w:rsidP="00FA11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терапия;</w:t>
      </w:r>
    </w:p>
    <w:p w:rsidR="00FA112B" w:rsidRPr="00FA112B" w:rsidRDefault="00FA112B" w:rsidP="00FA11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lastRenderedPageBreak/>
        <w:t>хирургия;</w:t>
      </w:r>
    </w:p>
    <w:p w:rsidR="00FA112B" w:rsidRPr="00FA112B" w:rsidRDefault="00FA112B" w:rsidP="00FA11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ортопедия;</w:t>
      </w:r>
    </w:p>
    <w:p w:rsidR="00FA112B" w:rsidRPr="00FA112B" w:rsidRDefault="00FA112B" w:rsidP="00FA11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ортодонтия;</w:t>
      </w:r>
    </w:p>
    <w:p w:rsidR="00FA112B" w:rsidRPr="00FA112B" w:rsidRDefault="00FA112B" w:rsidP="00FA112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t>гигиена и пр.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b/>
          <w:bCs/>
          <w:sz w:val="28"/>
          <w:szCs w:val="28"/>
        </w:rPr>
        <w:t>Терапия стоматологическая</w:t>
      </w:r>
      <w:r w:rsidRPr="00FA112B">
        <w:rPr>
          <w:rFonts w:ascii="Times New Roman" w:hAnsi="Times New Roman" w:cs="Times New Roman"/>
          <w:sz w:val="28"/>
          <w:szCs w:val="28"/>
        </w:rPr>
        <w:t xml:space="preserve">. Это широкая специализация. Врач стоматолог-терапевт проводит лечение заболеваний зубов, десен, полости рта (кариес, периодонтит, гингивит, пульпит, стоматит чрезмерная чувствительность зубной ткани – гиперестезия зубов, дурной запах изо рта – </w:t>
      </w:r>
      <w:proofErr w:type="spellStart"/>
      <w:r w:rsidRPr="00FA112B">
        <w:rPr>
          <w:rFonts w:ascii="Times New Roman" w:hAnsi="Times New Roman" w:cs="Times New Roman"/>
          <w:sz w:val="28"/>
          <w:szCs w:val="28"/>
        </w:rPr>
        <w:t>галитоз</w:t>
      </w:r>
      <w:proofErr w:type="spellEnd"/>
      <w:r w:rsidRPr="00FA112B">
        <w:rPr>
          <w:rFonts w:ascii="Times New Roman" w:hAnsi="Times New Roman" w:cs="Times New Roman"/>
          <w:sz w:val="28"/>
          <w:szCs w:val="28"/>
        </w:rPr>
        <w:t xml:space="preserve">, нарушения эмали, воспаление слизистой языка, </w:t>
      </w:r>
      <w:proofErr w:type="spellStart"/>
      <w:r w:rsidRPr="00FA112B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FA112B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b/>
          <w:bCs/>
          <w:sz w:val="28"/>
          <w:szCs w:val="28"/>
        </w:rPr>
        <w:t>Хирургия стоматологическая. </w:t>
      </w:r>
      <w:r w:rsidRPr="00FA112B">
        <w:rPr>
          <w:rFonts w:ascii="Times New Roman" w:hAnsi="Times New Roman" w:cs="Times New Roman"/>
          <w:sz w:val="28"/>
          <w:szCs w:val="28"/>
        </w:rPr>
        <w:t>Всем известно, что специалисты этого профиля занимаются удалением больных зубов, но не только. Хирург-стоматолог выполняет также другие операции: имплантацию, наращивание на челюсти костной ткани, пластику десен и пр.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67375" cy="4248150"/>
            <wp:effectExtent l="0" t="0" r="9525" b="0"/>
            <wp:docPr id="1" name="Рисунок 1" descr="https://content.medsovet.info/files2/content_module/articles/4000/3753/image/thumb_d4f2d32469b9cfc2d82d28274e775c9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medsovet.info/files2/content_module/articles/4000/3753/image/thumb_d4f2d32469b9cfc2d82d28274e775c9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b/>
          <w:bCs/>
          <w:sz w:val="28"/>
          <w:szCs w:val="28"/>
        </w:rPr>
        <w:t>Ортопедия.</w:t>
      </w:r>
      <w:r w:rsidRPr="00FA112B">
        <w:rPr>
          <w:rFonts w:ascii="Times New Roman" w:hAnsi="Times New Roman" w:cs="Times New Roman"/>
          <w:sz w:val="28"/>
          <w:szCs w:val="28"/>
        </w:rPr>
        <w:t xml:space="preserve"> В сферу деятельности специалиста-ортопеда входят протезирование при отсутствии зубов </w:t>
      </w:r>
      <w:proofErr w:type="gramStart"/>
      <w:r w:rsidRPr="00FA112B">
        <w:rPr>
          <w:rFonts w:ascii="Times New Roman" w:hAnsi="Times New Roman" w:cs="Times New Roman"/>
          <w:sz w:val="28"/>
          <w:szCs w:val="28"/>
        </w:rPr>
        <w:t>и  их</w:t>
      </w:r>
      <w:proofErr w:type="gramEnd"/>
      <w:r w:rsidRPr="00FA112B">
        <w:rPr>
          <w:rFonts w:ascii="Times New Roman" w:hAnsi="Times New Roman" w:cs="Times New Roman"/>
          <w:sz w:val="28"/>
          <w:szCs w:val="28"/>
        </w:rPr>
        <w:t xml:space="preserve"> восстановление. Когда корни повреждены, необходима установка съемных и несъемных протезов или имплантация. Если с корнем все в порядке, зуб можно восстановить, поставив коронку, вкладку или </w:t>
      </w:r>
      <w:proofErr w:type="spellStart"/>
      <w:r w:rsidRPr="00FA112B">
        <w:rPr>
          <w:rFonts w:ascii="Times New Roman" w:hAnsi="Times New Roman" w:cs="Times New Roman"/>
          <w:sz w:val="28"/>
          <w:szCs w:val="28"/>
        </w:rPr>
        <w:t>винир</w:t>
      </w:r>
      <w:proofErr w:type="spellEnd"/>
      <w:r w:rsidRPr="00FA112B">
        <w:rPr>
          <w:rFonts w:ascii="Times New Roman" w:hAnsi="Times New Roman" w:cs="Times New Roman"/>
          <w:sz w:val="28"/>
          <w:szCs w:val="28"/>
        </w:rPr>
        <w:t>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Ортодонтия.</w:t>
      </w:r>
      <w:r w:rsidRPr="00FA112B">
        <w:rPr>
          <w:rFonts w:ascii="Times New Roman" w:hAnsi="Times New Roman" w:cs="Times New Roman"/>
          <w:sz w:val="28"/>
          <w:szCs w:val="28"/>
        </w:rPr>
        <w:t xml:space="preserve"> Некоторые путают специалистов </w:t>
      </w:r>
      <w:proofErr w:type="spellStart"/>
      <w:r w:rsidRPr="00FA112B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FA112B">
        <w:rPr>
          <w:rFonts w:ascii="Times New Roman" w:hAnsi="Times New Roman" w:cs="Times New Roman"/>
          <w:sz w:val="28"/>
          <w:szCs w:val="28"/>
        </w:rPr>
        <w:t xml:space="preserve"> и ортопеда, так как эти названия схожи, но это совершенно разные специальности. К обязанностям </w:t>
      </w:r>
      <w:proofErr w:type="spellStart"/>
      <w:r w:rsidRPr="00FA112B">
        <w:rPr>
          <w:rFonts w:ascii="Times New Roman" w:hAnsi="Times New Roman" w:cs="Times New Roman"/>
          <w:sz w:val="28"/>
          <w:szCs w:val="28"/>
        </w:rPr>
        <w:t>ортодонта</w:t>
      </w:r>
      <w:proofErr w:type="spellEnd"/>
      <w:r w:rsidRPr="00FA112B">
        <w:rPr>
          <w:rFonts w:ascii="Times New Roman" w:hAnsi="Times New Roman" w:cs="Times New Roman"/>
          <w:sz w:val="28"/>
          <w:szCs w:val="28"/>
        </w:rPr>
        <w:t xml:space="preserve"> относятся исправление прикуса и коррекция неправильного расположения зубов. Для этих целей используют различные </w:t>
      </w:r>
      <w:proofErr w:type="spellStart"/>
      <w:r w:rsidRPr="00FA112B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FA112B">
        <w:rPr>
          <w:rFonts w:ascii="Times New Roman" w:hAnsi="Times New Roman" w:cs="Times New Roman"/>
          <w:sz w:val="28"/>
          <w:szCs w:val="28"/>
        </w:rPr>
        <w:t xml:space="preserve">-системы, </w:t>
      </w:r>
      <w:proofErr w:type="spellStart"/>
      <w:r w:rsidRPr="00FA112B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FA112B">
        <w:rPr>
          <w:rFonts w:ascii="Times New Roman" w:hAnsi="Times New Roman" w:cs="Times New Roman"/>
          <w:sz w:val="28"/>
          <w:szCs w:val="28"/>
        </w:rPr>
        <w:t xml:space="preserve"> пластинки, </w:t>
      </w:r>
      <w:proofErr w:type="spellStart"/>
      <w:r w:rsidRPr="00FA112B">
        <w:rPr>
          <w:rFonts w:ascii="Times New Roman" w:hAnsi="Times New Roman" w:cs="Times New Roman"/>
          <w:sz w:val="28"/>
          <w:szCs w:val="28"/>
        </w:rPr>
        <w:t>трейнеры</w:t>
      </w:r>
      <w:proofErr w:type="spellEnd"/>
      <w:r w:rsidRPr="00FA112B">
        <w:rPr>
          <w:rFonts w:ascii="Times New Roman" w:hAnsi="Times New Roman" w:cs="Times New Roman"/>
          <w:sz w:val="28"/>
          <w:szCs w:val="28"/>
        </w:rPr>
        <w:t>.</w:t>
      </w:r>
    </w:p>
    <w:p w:rsidR="00FA112B" w:rsidRPr="00FA112B" w:rsidRDefault="00FA112B" w:rsidP="00FA112B">
      <w:pPr>
        <w:rPr>
          <w:rFonts w:ascii="Times New Roman" w:hAnsi="Times New Roman" w:cs="Times New Roman"/>
          <w:sz w:val="28"/>
          <w:szCs w:val="28"/>
        </w:rPr>
      </w:pPr>
      <w:r w:rsidRPr="00FA112B">
        <w:rPr>
          <w:rFonts w:ascii="Times New Roman" w:hAnsi="Times New Roman" w:cs="Times New Roman"/>
          <w:b/>
          <w:bCs/>
          <w:sz w:val="28"/>
          <w:szCs w:val="28"/>
        </w:rPr>
        <w:t>Гигиена ротовой полости.</w:t>
      </w:r>
      <w:r w:rsidRPr="00FA112B">
        <w:rPr>
          <w:rFonts w:ascii="Times New Roman" w:hAnsi="Times New Roman" w:cs="Times New Roman"/>
          <w:sz w:val="28"/>
          <w:szCs w:val="28"/>
        </w:rPr>
        <w:t> Это еще одна специализация в стоматологии. Врач-гигиенист выполняет профессиональную чистку зубов, убирая зубные камни и зубной налет. После этой процедуры зубы становятся светлее, эмаль приобретает гладкость и блеск. Но чистка зубов направлена не на улучшение внешнего вида, это, скорее «побочное действие» процедуры. Основная цель – профилактика заболеваний зубов и полости рта.</w:t>
      </w:r>
    </w:p>
    <w:p w:rsidR="00320C8E" w:rsidRDefault="00320C8E"/>
    <w:sectPr w:rsidR="0032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9765C"/>
    <w:multiLevelType w:val="multilevel"/>
    <w:tmpl w:val="ECD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4A"/>
    <w:rsid w:val="0029004A"/>
    <w:rsid w:val="00320C8E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400F-A9E0-4D7C-8AC6-0B9B8C1F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s.medsovet.info/away?to=https%3A%2F%2Fcontent.medsovet.info%2Ffiles2%2Fcontent_module%2Farticles%2F4000%2F3753%2Fimage%2Fd4f2d32469b9cfc2d82d28274e775c9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ics.medsovet.info/away?to=https%3A%2F%2Fcontent.medsovet.info%2Ffiles2%2Fcontent_module%2Farticles%2F4000%2F3753%2Fimage%2Fdcc0ed57a65421338bea0020913df85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Коновалов</dc:creator>
  <cp:keywords/>
  <dc:description/>
  <cp:lastModifiedBy>Руслан Коновалов</cp:lastModifiedBy>
  <cp:revision>3</cp:revision>
  <dcterms:created xsi:type="dcterms:W3CDTF">2019-03-27T07:50:00Z</dcterms:created>
  <dcterms:modified xsi:type="dcterms:W3CDTF">2019-03-27T07:51:00Z</dcterms:modified>
</cp:coreProperties>
</file>